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pPr>
      <w:r w:rsidDel="00000000" w:rsidR="00000000" w:rsidRPr="00000000">
        <w:rPr>
          <w:rtl w:val="0"/>
        </w:rPr>
        <w:t xml:space="preserve">Thank you so much for partnering with Rainbow Network for your VBS mission project.  </w:t>
      </w:r>
    </w:p>
    <w:p w:rsidR="00000000" w:rsidDel="00000000" w:rsidP="00000000" w:rsidRDefault="00000000" w:rsidRPr="00000000">
      <w:pPr>
        <w:spacing w:line="240" w:lineRule="auto"/>
        <w:contextualSpacing w:val="0"/>
        <w:rPr/>
      </w:pPr>
      <w:r w:rsidDel="00000000" w:rsidR="00000000" w:rsidRPr="00000000">
        <w:rPr>
          <w:rtl w:val="0"/>
        </w:rPr>
        <w:t xml:space="preserve">Nicaragua is the poorest country in Central America and the second poorest in the Western Hemisphere.  There is widespread poverty and unemployment/underemployment.  Rainbow Network works to bring about sustainable change in rural Nicaragua and share the love of Jesus through healthcare, housing, education and economic development.  Through this VBS Mission Project, the children of your church can make a real difference in the lives of children and adults in 144 rural villages.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resource includes a daily Bible story and activity, 2 pictures for each day that can be shown through a computer or printed, a Sunday bulletin insert that you can use if you wish to include the whole church in this project, a half sheet flier that can be sent home with the children and a full size flier that can be posted.  The bulletin insert and children’s fliers can be printed in black and white if you prefer.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Please feel free to use as much or as little of this resource as you wish.  Tailor it to fit your particular church and needs.  When the week has finished, mail your check to:</w:t>
      </w:r>
    </w:p>
    <w:p w:rsidR="00000000" w:rsidDel="00000000" w:rsidP="00000000" w:rsidRDefault="00000000" w:rsidRPr="00000000">
      <w:pPr>
        <w:contextualSpacing w:val="0"/>
        <w:rPr>
          <w:b w:val="1"/>
          <w:color w:val="1f2833"/>
        </w:rPr>
      </w:pPr>
      <w:r w:rsidDel="00000000" w:rsidR="00000000" w:rsidRPr="00000000">
        <w:rPr>
          <w:rtl w:val="0"/>
        </w:rPr>
        <w:t xml:space="preserve">The Rainbow Network</w:t>
      </w:r>
      <w:r w:rsidDel="00000000" w:rsidR="00000000" w:rsidRPr="00000000">
        <w:rPr>
          <w:rtl w:val="0"/>
        </w:rPr>
      </w:r>
    </w:p>
    <w:p w:rsidR="00000000" w:rsidDel="00000000" w:rsidP="00000000" w:rsidRDefault="00000000" w:rsidRPr="00000000">
      <w:pPr>
        <w:pBdr>
          <w:top w:color="auto" w:space="0" w:sz="0" w:val="none"/>
          <w:left w:color="auto" w:space="0" w:sz="0" w:val="none"/>
          <w:bottom w:color="auto" w:space="0" w:sz="0" w:val="none"/>
          <w:right w:color="auto" w:space="0" w:sz="0" w:val="none"/>
          <w:between w:color="auto" w:space="0" w:sz="0" w:val="none"/>
        </w:pBdr>
        <w:shd w:fill="ffffff" w:val="clear"/>
        <w:contextualSpacing w:val="0"/>
        <w:rPr>
          <w:color w:val="1f2833"/>
        </w:rPr>
      </w:pPr>
      <w:r w:rsidDel="00000000" w:rsidR="00000000" w:rsidRPr="00000000">
        <w:rPr>
          <w:color w:val="1f2833"/>
          <w:rtl w:val="0"/>
        </w:rPr>
        <w:t xml:space="preserve">2840 E Chestnut Expressway</w:t>
      </w:r>
    </w:p>
    <w:p w:rsidR="00000000" w:rsidDel="00000000" w:rsidP="00000000" w:rsidRDefault="00000000" w:rsidRPr="00000000">
      <w:pPr>
        <w:pBdr>
          <w:top w:color="auto" w:space="0" w:sz="0" w:val="none"/>
          <w:left w:color="auto" w:space="0" w:sz="0" w:val="none"/>
          <w:bottom w:color="auto" w:space="0" w:sz="0" w:val="none"/>
          <w:right w:color="auto" w:space="0" w:sz="0" w:val="none"/>
          <w:between w:color="auto" w:space="0" w:sz="0" w:val="none"/>
        </w:pBdr>
        <w:shd w:fill="ffffff" w:val="clear"/>
        <w:contextualSpacing w:val="0"/>
        <w:rPr>
          <w:color w:val="1f2833"/>
        </w:rPr>
      </w:pPr>
      <w:r w:rsidDel="00000000" w:rsidR="00000000" w:rsidRPr="00000000">
        <w:rPr>
          <w:color w:val="1f2833"/>
          <w:rtl w:val="0"/>
        </w:rPr>
        <w:t xml:space="preserve">Suite A</w:t>
      </w:r>
    </w:p>
    <w:p w:rsidR="00000000" w:rsidDel="00000000" w:rsidP="00000000" w:rsidRDefault="00000000" w:rsidRPr="00000000">
      <w:pPr>
        <w:pBdr>
          <w:top w:color="auto" w:space="0" w:sz="0" w:val="none"/>
          <w:left w:color="auto" w:space="0" w:sz="0" w:val="none"/>
          <w:bottom w:color="auto" w:space="0" w:sz="0" w:val="none"/>
          <w:right w:color="auto" w:space="0" w:sz="0" w:val="none"/>
          <w:between w:color="auto" w:space="0" w:sz="0" w:val="none"/>
        </w:pBdr>
        <w:shd w:fill="ffffff" w:val="clear"/>
        <w:contextualSpacing w:val="0"/>
        <w:rPr>
          <w:color w:val="1f2833"/>
          <w:highlight w:val="white"/>
        </w:rPr>
      </w:pPr>
      <w:r w:rsidDel="00000000" w:rsidR="00000000" w:rsidRPr="00000000">
        <w:rPr>
          <w:color w:val="1f2833"/>
          <w:highlight w:val="white"/>
          <w:rtl w:val="0"/>
        </w:rPr>
        <w:t xml:space="preserve">Springfield, MO 65802</w:t>
      </w:r>
    </w:p>
    <w:p w:rsidR="00000000" w:rsidDel="00000000" w:rsidP="00000000" w:rsidRDefault="00000000" w:rsidRPr="00000000">
      <w:pPr>
        <w:pBdr>
          <w:top w:color="auto" w:space="0" w:sz="0" w:val="none"/>
          <w:left w:color="auto" w:space="0" w:sz="0" w:val="none"/>
          <w:bottom w:color="auto" w:space="0" w:sz="0" w:val="none"/>
          <w:right w:color="auto" w:space="0" w:sz="0" w:val="none"/>
          <w:between w:color="auto" w:space="0" w:sz="0" w:val="none"/>
        </w:pBdr>
        <w:shd w:fill="ffffff" w:val="clear"/>
        <w:contextualSpacing w:val="0"/>
        <w:rPr>
          <w:color w:val="1f2833"/>
          <w:highlight w:val="white"/>
        </w:rPr>
      </w:pPr>
      <w:r w:rsidDel="00000000" w:rsidR="00000000" w:rsidRPr="00000000">
        <w:rPr>
          <w:rtl w:val="0"/>
        </w:rPr>
      </w:r>
    </w:p>
    <w:p w:rsidR="00000000" w:rsidDel="00000000" w:rsidP="00000000" w:rsidRDefault="00000000" w:rsidRPr="00000000">
      <w:pPr>
        <w:pBdr>
          <w:top w:color="auto" w:space="0" w:sz="0" w:val="none"/>
          <w:left w:color="auto" w:space="0" w:sz="0" w:val="none"/>
          <w:bottom w:color="auto" w:space="0" w:sz="0" w:val="none"/>
          <w:right w:color="auto" w:space="0" w:sz="0" w:val="none"/>
          <w:between w:color="auto" w:space="0" w:sz="0" w:val="none"/>
        </w:pBdr>
        <w:shd w:fill="ffffff" w:val="clear"/>
        <w:contextualSpacing w:val="0"/>
        <w:rPr>
          <w:color w:val="1f2833"/>
          <w:highlight w:val="white"/>
        </w:rPr>
      </w:pPr>
      <w:r w:rsidDel="00000000" w:rsidR="00000000" w:rsidRPr="00000000">
        <w:rPr>
          <w:color w:val="1f2833"/>
          <w:highlight w:val="white"/>
          <w:rtl w:val="0"/>
        </w:rPr>
        <w:t xml:space="preserve">Please include a note saying “VBS Mission Project.”</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